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D2DFE" w14:textId="5F073122" w:rsidR="00A63DE2" w:rsidRDefault="009B74EB" w:rsidP="00A63DE2">
      <w:r>
        <w:rPr>
          <w:noProof/>
        </w:rPr>
        <w:pict w14:anchorId="043F2593"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margin-left:119.45pt;margin-top:4.55pt;width:374.25pt;height:58.5pt;z-index:251659264;mso-position-horizontal-relative:text;mso-position-vertical-relative:text;mso-width-relative:page;mso-height-relative:page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offset="22pt" offset2="40pt" matrix=",46340f,,.5,,-4768371582e-16"/>
            <v:textpath style="font-family:&quot;Bahnschrift Light&quot;;v-text-kern:t" trim="t" fitpath="t" xscale="f" string="TAY CHÂN MIỆNG"/>
            <w10:wrap type="topAndBottom"/>
          </v:shape>
        </w:pict>
      </w:r>
    </w:p>
    <w:p w14:paraId="694B722D" w14:textId="31F4CC01" w:rsidR="00A63DE2" w:rsidRPr="001D3D09" w:rsidRDefault="009B74EB" w:rsidP="001D3D09">
      <w:pPr>
        <w:jc w:val="center"/>
        <w:rPr>
          <w:b/>
          <w:bCs/>
          <w:color w:val="002060"/>
          <w:sz w:val="46"/>
          <w:szCs w:val="46"/>
        </w:rPr>
      </w:pPr>
      <w:r w:rsidRPr="009B74EB">
        <w:rPr>
          <w:b/>
          <w:bCs/>
          <w:color w:val="002060"/>
          <w:sz w:val="46"/>
          <w:szCs w:val="46"/>
        </w:rPr>
        <w:drawing>
          <wp:anchor distT="0" distB="0" distL="114300" distR="114300" simplePos="0" relativeHeight="251659264" behindDoc="0" locked="0" layoutInCell="1" allowOverlap="1" wp14:anchorId="4F6DB183" wp14:editId="665DC4FF">
            <wp:simplePos x="0" y="0"/>
            <wp:positionH relativeFrom="column">
              <wp:posOffset>6096000</wp:posOffset>
            </wp:positionH>
            <wp:positionV relativeFrom="paragraph">
              <wp:posOffset>1628775</wp:posOffset>
            </wp:positionV>
            <wp:extent cx="1638529" cy="1619476"/>
            <wp:effectExtent l="0" t="0" r="0" b="0"/>
            <wp:wrapThrough wrapText="bothSides">
              <wp:wrapPolygon edited="0">
                <wp:start x="0" y="0"/>
                <wp:lineTo x="0" y="21346"/>
                <wp:lineTo x="21349" y="21346"/>
                <wp:lineTo x="2134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529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7A17F918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63.15pt;margin-top:291.75pt;width:190.85pt;height:88.5pt;z-index:251664896;mso-position-horizontal-relative:text;mso-position-vertical-relative:text" stroked="f">
            <v:textbox style="mso-next-textbox:#_x0000_s1030">
              <w:txbxContent>
                <w:p w14:paraId="15C8B7D3" w14:textId="77777777" w:rsidR="006236FC" w:rsidRPr="00A63DE2" w:rsidRDefault="006236FC" w:rsidP="00A63DE2">
                  <w:pPr>
                    <w:rPr>
                      <w:b/>
                      <w:bCs/>
                      <w:color w:val="002060"/>
                      <w:sz w:val="36"/>
                      <w:szCs w:val="36"/>
                    </w:rPr>
                  </w:pPr>
                  <w:r w:rsidRPr="00A63DE2">
                    <w:rPr>
                      <w:b/>
                      <w:bCs/>
                      <w:color w:val="002060"/>
                      <w:sz w:val="36"/>
                      <w:szCs w:val="36"/>
                    </w:rPr>
                    <w:t>Quét QR để đọc th</w:t>
                  </w:r>
                  <w:r>
                    <w:rPr>
                      <w:b/>
                      <w:bCs/>
                      <w:color w:val="002060"/>
                      <w:sz w:val="36"/>
                      <w:szCs w:val="36"/>
                    </w:rPr>
                    <w:t>ê</w:t>
                  </w:r>
                  <w:r w:rsidRPr="00A63DE2">
                    <w:rPr>
                      <w:b/>
                      <w:bCs/>
                      <w:color w:val="002060"/>
                      <w:sz w:val="36"/>
                      <w:szCs w:val="36"/>
                    </w:rPr>
                    <w:t>m thông tin và bài viết về bệnh Tay Chân Miệng</w:t>
                  </w:r>
                </w:p>
              </w:txbxContent>
            </v:textbox>
          </v:shape>
        </w:pict>
      </w:r>
      <w:r w:rsidR="001D3D09" w:rsidRPr="00A63DE2">
        <w:rPr>
          <w:noProof/>
        </w:rPr>
        <w:drawing>
          <wp:anchor distT="0" distB="0" distL="114300" distR="114300" simplePos="0" relativeHeight="251656192" behindDoc="0" locked="0" layoutInCell="1" allowOverlap="1" wp14:anchorId="1AAED6AD" wp14:editId="574F3085">
            <wp:simplePos x="0" y="0"/>
            <wp:positionH relativeFrom="column">
              <wp:posOffset>0</wp:posOffset>
            </wp:positionH>
            <wp:positionV relativeFrom="paragraph">
              <wp:posOffset>1075690</wp:posOffset>
            </wp:positionV>
            <wp:extent cx="5448300" cy="3800475"/>
            <wp:effectExtent l="0" t="0" r="0" b="0"/>
            <wp:wrapTopAndBottom/>
            <wp:docPr id="11804650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46507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DE2" w:rsidRPr="00A63DE2">
        <w:rPr>
          <w:b/>
          <w:bCs/>
          <w:color w:val="002060"/>
          <w:sz w:val="46"/>
          <w:szCs w:val="46"/>
        </w:rPr>
        <w:t>Thực hiện 3 sạch: “Ăn uống sạch, ở sạch, bàn tay sạch” để phòng ngừa bệnh Tay Chân Miệng</w:t>
      </w:r>
      <w:bookmarkStart w:id="0" w:name="_GoBack"/>
      <w:bookmarkEnd w:id="0"/>
    </w:p>
    <w:sectPr w:rsidR="00A63DE2" w:rsidRPr="001D3D09" w:rsidSect="00CA5F4C">
      <w:pgSz w:w="15840" w:h="12240" w:orient="landscape"/>
      <w:pgMar w:top="1440" w:right="1440" w:bottom="1440" w:left="144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94329"/>
    <w:rsid w:val="001B04E2"/>
    <w:rsid w:val="001D3D09"/>
    <w:rsid w:val="00394329"/>
    <w:rsid w:val="003C1533"/>
    <w:rsid w:val="005B4FB4"/>
    <w:rsid w:val="006236FC"/>
    <w:rsid w:val="009A337D"/>
    <w:rsid w:val="009B74EB"/>
    <w:rsid w:val="00A63DE2"/>
    <w:rsid w:val="00CA5F4C"/>
    <w:rsid w:val="00E6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BFED444"/>
  <w15:chartTrackingRefBased/>
  <w15:docId w15:val="{5607E11C-D6D6-412E-BFC1-908BD06D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94A98-0265-46FC-9674-0626244D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Lâm Thuận  Hưng</dc:creator>
  <cp:keywords/>
  <dc:description/>
  <cp:lastModifiedBy>Admin</cp:lastModifiedBy>
  <cp:revision>8</cp:revision>
  <cp:lastPrinted>2023-07-24T01:33:00Z</cp:lastPrinted>
  <dcterms:created xsi:type="dcterms:W3CDTF">2023-07-11T13:18:00Z</dcterms:created>
  <dcterms:modified xsi:type="dcterms:W3CDTF">2023-07-24T02:19:00Z</dcterms:modified>
</cp:coreProperties>
</file>